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110B" w:rsidRDefault="00C8021D">
      <w:hyperlink r:id="rId4" w:history="1">
        <w:r>
          <w:rPr>
            <w:rStyle w:val="a3"/>
            <w:rFonts w:ascii="Arial" w:hAnsi="Arial" w:cs="Arial"/>
            <w:sz w:val="23"/>
            <w:szCs w:val="23"/>
            <w:shd w:val="clear" w:color="auto" w:fill="FFFFFF"/>
          </w:rPr>
          <w:t>irton.bia@mail.ru</w:t>
        </w:r>
      </w:hyperlink>
      <w:bookmarkStart w:id="0" w:name="_GoBack"/>
      <w:bookmarkEnd w:id="0"/>
    </w:p>
    <w:sectPr w:rsidR="00F411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0AE2"/>
    <w:rsid w:val="00300AE2"/>
    <w:rsid w:val="00C8021D"/>
    <w:rsid w:val="00F41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080C48-C0B2-4F2C-ACF1-684AB085F4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8021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.mail.ru/compose?To=irton.bi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2</cp:revision>
  <dcterms:created xsi:type="dcterms:W3CDTF">2024-10-11T06:15:00Z</dcterms:created>
  <dcterms:modified xsi:type="dcterms:W3CDTF">2024-10-11T06:15:00Z</dcterms:modified>
</cp:coreProperties>
</file>